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F" w:rsidRPr="00583A9F" w:rsidRDefault="002D2B40" w:rsidP="006E4536">
      <w:pPr>
        <w:tabs>
          <w:tab w:val="left" w:pos="1418"/>
        </w:tabs>
        <w:ind w:left="15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B8F1EC8" wp14:editId="0C9C9761">
            <wp:simplePos x="0" y="0"/>
            <wp:positionH relativeFrom="column">
              <wp:posOffset>-5079</wp:posOffset>
            </wp:positionH>
            <wp:positionV relativeFrom="paragraph">
              <wp:posOffset>-606425</wp:posOffset>
            </wp:positionV>
            <wp:extent cx="6096000" cy="1838325"/>
            <wp:effectExtent l="0" t="0" r="0" b="9525"/>
            <wp:wrapNone/>
            <wp:docPr id="1" name="Рисунок 1" descr="D:\Диана\ТПП\Без имени-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ана\ТПП\Без имени-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0" t="34888" r="14105" b="30210"/>
                    <a:stretch/>
                  </pic:blipFill>
                  <pic:spPr bwMode="auto">
                    <a:xfrm>
                      <a:off x="0" y="0"/>
                      <a:ext cx="6103793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9F">
        <w:rPr>
          <w:b/>
          <w:sz w:val="28"/>
          <w:szCs w:val="28"/>
        </w:rPr>
        <w:t xml:space="preserve"> </w:t>
      </w:r>
    </w:p>
    <w:p w:rsidR="00583A9F" w:rsidRDefault="00583A9F" w:rsidP="00583A9F">
      <w:pPr>
        <w:widowControl/>
        <w:suppressAutoHyphens w:val="0"/>
        <w:autoSpaceDN/>
        <w:ind w:left="1276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83A9F" w:rsidRDefault="00583A9F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83A9F" w:rsidRDefault="00583A9F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F75E2" w:rsidRDefault="00AF75E2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F75E2" w:rsidRDefault="00AF75E2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D5A60" w:rsidRPr="00486F4F" w:rsidRDefault="00CD5A60" w:rsidP="00877C03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77C03" w:rsidRPr="0087194C" w:rsidRDefault="00877C03" w:rsidP="00877C03">
      <w:pPr>
        <w:jc w:val="both"/>
        <w:rPr>
          <w:bCs/>
        </w:rPr>
      </w:pPr>
      <w:r w:rsidRPr="002A46DE">
        <w:t>«___» ______</w:t>
      </w:r>
      <w:r>
        <w:rPr>
          <w:shd w:val="clear" w:color="auto" w:fill="FFFFFF"/>
        </w:rPr>
        <w:t>___20__</w:t>
      </w:r>
      <w:r w:rsidRPr="002A46DE">
        <w:rPr>
          <w:shd w:val="clear" w:color="auto" w:fill="FFFFFF"/>
        </w:rPr>
        <w:t xml:space="preserve">г.  </w:t>
      </w:r>
      <w:r w:rsidRPr="002A46DE">
        <w:t xml:space="preserve">  </w:t>
      </w:r>
      <w:r>
        <w:t xml:space="preserve">исх. </w:t>
      </w:r>
      <w:r w:rsidRPr="002A46DE">
        <w:t xml:space="preserve">№ </w:t>
      </w:r>
      <w:r w:rsidRPr="002A46DE">
        <w:rPr>
          <w:u w:val="single"/>
        </w:rPr>
        <w:t xml:space="preserve">                   </w:t>
      </w:r>
      <w:r w:rsidRPr="002A46DE">
        <w:t xml:space="preserve">   </w:t>
      </w:r>
      <w:r>
        <w:rPr>
          <w:b/>
          <w:bCs/>
        </w:rPr>
        <w:t xml:space="preserve">                  </w:t>
      </w:r>
      <w:r>
        <w:rPr>
          <w:bCs/>
        </w:rPr>
        <w:t>Г</w:t>
      </w:r>
      <w:r w:rsidRPr="0087194C">
        <w:rPr>
          <w:bCs/>
        </w:rPr>
        <w:t>р. Иванову И.И.</w:t>
      </w:r>
    </w:p>
    <w:p w:rsidR="00877C03" w:rsidRDefault="00877C03" w:rsidP="00877C03">
      <w:r>
        <w:tab/>
      </w:r>
      <w:r>
        <w:tab/>
        <w:t xml:space="preserve">                                                                        адрес: ______________________</w:t>
      </w:r>
    </w:p>
    <w:p w:rsidR="00877C03" w:rsidRPr="002A46DE" w:rsidRDefault="00877C03" w:rsidP="00877C03">
      <w:pPr>
        <w:tabs>
          <w:tab w:val="left" w:pos="4046"/>
        </w:tabs>
        <w:ind w:left="993" w:hanging="993"/>
        <w:jc w:val="center"/>
        <w:rPr>
          <w:b/>
          <w:bCs/>
          <w:shd w:val="clear" w:color="auto" w:fill="FFFFFF"/>
        </w:rPr>
      </w:pPr>
    </w:p>
    <w:p w:rsidR="00877C03" w:rsidRPr="00D4644C" w:rsidRDefault="00877C03" w:rsidP="00877C03">
      <w:pPr>
        <w:rPr>
          <w:b/>
          <w:u w:val="single"/>
        </w:rPr>
      </w:pPr>
    </w:p>
    <w:p w:rsidR="00877C03" w:rsidRDefault="00877C03" w:rsidP="00877C03">
      <w:pPr>
        <w:jc w:val="center"/>
        <w:rPr>
          <w:b/>
        </w:rPr>
      </w:pPr>
    </w:p>
    <w:p w:rsidR="00877C03" w:rsidRPr="002A46DE" w:rsidRDefault="00877C03" w:rsidP="00877C03">
      <w:pPr>
        <w:jc w:val="center"/>
        <w:rPr>
          <w:b/>
        </w:rPr>
      </w:pPr>
      <w:r w:rsidRPr="002A46DE">
        <w:rPr>
          <w:b/>
        </w:rPr>
        <w:t>Уважаемый</w:t>
      </w:r>
      <w:r w:rsidRPr="002A46D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Заявитель</w:t>
      </w:r>
      <w:r w:rsidRPr="002A46DE">
        <w:rPr>
          <w:b/>
        </w:rPr>
        <w:t>!</w:t>
      </w:r>
    </w:p>
    <w:p w:rsidR="00877C03" w:rsidRPr="002A46DE" w:rsidRDefault="00877C03" w:rsidP="00877C03"/>
    <w:p w:rsidR="00EB710B" w:rsidRDefault="00EB710B" w:rsidP="00EB710B">
      <w:pPr>
        <w:suppressAutoHyphens w:val="0"/>
        <w:autoSpaceDE w:val="0"/>
        <w:adjustRightInd w:val="0"/>
        <w:ind w:firstLine="720"/>
        <w:jc w:val="both"/>
      </w:pPr>
      <w:r>
        <w:t xml:space="preserve">В ответ на Ваше обращение по вопросу технологического присоединения нежилого помещения, расположенного по адресу: </w:t>
      </w:r>
      <w:r>
        <w:t>_______________</w:t>
      </w:r>
      <w:r>
        <w:t xml:space="preserve"> сообщаем следующее.</w:t>
      </w:r>
    </w:p>
    <w:p w:rsidR="00EB710B" w:rsidRPr="006935A5" w:rsidRDefault="00EB710B" w:rsidP="00EB710B">
      <w:pPr>
        <w:suppressAutoHyphens w:val="0"/>
        <w:autoSpaceDE w:val="0"/>
        <w:adjustRightInd w:val="0"/>
        <w:ind w:firstLine="720"/>
        <w:jc w:val="both"/>
        <w:rPr>
          <w:b/>
          <w:u w:val="single"/>
        </w:rPr>
      </w:pPr>
      <w:proofErr w:type="gramStart"/>
      <w:r w:rsidRPr="006935A5">
        <w:t xml:space="preserve">В соответствии с пунктом 8.4 Правил технологического присоединения (утв. постановлением Правительства РФ от 27.12.2004 г. № 861) </w:t>
      </w:r>
      <w:r w:rsidRPr="006935A5">
        <w:rPr>
          <w:shd w:val="clear" w:color="auto" w:fill="FFFFFF"/>
        </w:rPr>
        <w:t xml:space="preserve">в случае технологического присоединения </w:t>
      </w:r>
      <w:proofErr w:type="spellStart"/>
      <w:r w:rsidRPr="006935A5">
        <w:rPr>
          <w:shd w:val="clear" w:color="auto" w:fill="FFFFFF"/>
        </w:rPr>
        <w:t>энергопринимающих</w:t>
      </w:r>
      <w:proofErr w:type="spellEnd"/>
      <w:r w:rsidRPr="006935A5">
        <w:rPr>
          <w:shd w:val="clear" w:color="auto" w:fill="FFFFFF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</w:t>
      </w:r>
      <w:proofErr w:type="spellStart"/>
      <w:r w:rsidRPr="006935A5">
        <w:rPr>
          <w:shd w:val="clear" w:color="auto" w:fill="FFFFFF"/>
        </w:rPr>
        <w:t>энергопринимающих</w:t>
      </w:r>
      <w:proofErr w:type="spellEnd"/>
      <w:r w:rsidRPr="006935A5">
        <w:rPr>
          <w:shd w:val="clear" w:color="auto" w:fill="FFFFFF"/>
        </w:rPr>
        <w:t xml:space="preserve"> устройств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</w:t>
      </w:r>
      <w:r w:rsidRPr="006935A5">
        <w:rPr>
          <w:b/>
          <w:u w:val="single"/>
          <w:shd w:val="clear" w:color="auto" w:fill="FFFFFF"/>
        </w:rPr>
        <w:t>собственником</w:t>
      </w:r>
      <w:proofErr w:type="gramEnd"/>
      <w:r w:rsidRPr="006935A5">
        <w:rPr>
          <w:b/>
          <w:u w:val="single"/>
          <w:shd w:val="clear" w:color="auto" w:fill="FFFFFF"/>
        </w:rPr>
        <w:t xml:space="preserve">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EB710B" w:rsidRPr="00EB710B" w:rsidRDefault="00EB710B" w:rsidP="00EB710B">
      <w:pPr>
        <w:suppressAutoHyphens w:val="0"/>
        <w:autoSpaceDE w:val="0"/>
        <w:adjustRightInd w:val="0"/>
        <w:ind w:firstLine="720"/>
        <w:jc w:val="both"/>
      </w:pPr>
      <w:r>
        <w:t xml:space="preserve"> Согласно представленно</w:t>
      </w:r>
      <w:r>
        <w:t xml:space="preserve">го вместе с заявкой договора </w:t>
      </w:r>
      <w:r>
        <w:t>аренды</w:t>
      </w:r>
      <w:r>
        <w:t xml:space="preserve"> (субаренды)</w:t>
      </w:r>
      <w:r>
        <w:t xml:space="preserve"> помещения № </w:t>
      </w:r>
      <w:r>
        <w:t xml:space="preserve">___ </w:t>
      </w:r>
      <w:proofErr w:type="gramStart"/>
      <w:r w:rsidRPr="00EB710B">
        <w:t>от</w:t>
      </w:r>
      <w:proofErr w:type="gramEnd"/>
      <w:r w:rsidRPr="00EB710B">
        <w:t xml:space="preserve"> </w:t>
      </w:r>
      <w:r w:rsidRPr="00EB710B">
        <w:t>______</w:t>
      </w:r>
      <w:r>
        <w:t>__</w:t>
      </w:r>
      <w:r w:rsidRPr="00EB710B">
        <w:t xml:space="preserve">, </w:t>
      </w:r>
      <w:proofErr w:type="gramStart"/>
      <w:r w:rsidRPr="00EB710B">
        <w:t>у</w:t>
      </w:r>
      <w:proofErr w:type="gramEnd"/>
      <w:r w:rsidRPr="00EB710B">
        <w:t xml:space="preserve"> </w:t>
      </w:r>
      <w:r w:rsidRPr="00EB710B">
        <w:t>Вас</w:t>
      </w:r>
      <w:r w:rsidRPr="00EB710B">
        <w:t xml:space="preserve"> отсутствует право распоряжения на планируемый к подключению объект.</w:t>
      </w:r>
      <w:bookmarkStart w:id="0" w:name="_GoBack"/>
      <w:bookmarkEnd w:id="0"/>
    </w:p>
    <w:p w:rsidR="00EB710B" w:rsidRPr="00EB710B" w:rsidRDefault="00EB710B" w:rsidP="00EB710B">
      <w:pPr>
        <w:suppressAutoHyphens w:val="0"/>
        <w:autoSpaceDE w:val="0"/>
        <w:adjustRightInd w:val="0"/>
        <w:ind w:firstLine="720"/>
        <w:jc w:val="both"/>
      </w:pPr>
      <w:r w:rsidRPr="00EB710B">
        <w:rPr>
          <w:shd w:val="clear" w:color="auto" w:fill="FFFFFF"/>
        </w:rPr>
        <w:t xml:space="preserve">Согласно действующему законодательству, понятие «распоряжение» является составной частью </w:t>
      </w:r>
      <w:r w:rsidRPr="00965C36">
        <w:t>содержания права собственности (</w:t>
      </w:r>
      <w:hyperlink r:id="rId10" w:anchor="/document/10164072/entry/20000" w:history="1">
        <w:r w:rsidRPr="00965C36">
          <w:rPr>
            <w:rStyle w:val="ab"/>
            <w:color w:val="auto"/>
            <w:u w:val="none"/>
          </w:rPr>
          <w:t>раздел II</w:t>
        </w:r>
      </w:hyperlink>
      <w:r w:rsidRPr="00965C36">
        <w:t> «Право собственности и другие</w:t>
      </w:r>
      <w:r w:rsidRPr="00EB710B">
        <w:rPr>
          <w:shd w:val="clear" w:color="auto" w:fill="FFFFFF"/>
        </w:rPr>
        <w:t xml:space="preserve"> вещные права» ГК РФ) и означает право собственника определять юридическую судьбу имущества: продавать, дарить, сдавать в аренду, отдавать в залог и т.п.</w:t>
      </w:r>
    </w:p>
    <w:p w:rsidR="00EB710B" w:rsidRDefault="00EB710B" w:rsidP="00EB710B">
      <w:pPr>
        <w:suppressAutoHyphens w:val="0"/>
        <w:autoSpaceDE w:val="0"/>
        <w:adjustRightInd w:val="0"/>
        <w:ind w:firstLine="720"/>
        <w:jc w:val="both"/>
      </w:pPr>
      <w:r w:rsidRPr="00EB710B">
        <w:t>Принимая во внимание</w:t>
      </w:r>
      <w:r>
        <w:t xml:space="preserve"> документы, приложенные к заявке, правом на подачу заявки на технологическое присоединение может иметь собственник помещения</w:t>
      </w:r>
      <w:r>
        <w:t>.</w:t>
      </w:r>
    </w:p>
    <w:p w:rsidR="00877C03" w:rsidRPr="002A46DE" w:rsidRDefault="00877C03" w:rsidP="00877C03">
      <w:pPr>
        <w:pStyle w:val="21"/>
        <w:rPr>
          <w:szCs w:val="24"/>
        </w:rPr>
      </w:pPr>
    </w:p>
    <w:p w:rsidR="00877C03" w:rsidRPr="002A46DE" w:rsidRDefault="00877C03" w:rsidP="00877C03">
      <w:pPr>
        <w:ind w:firstLine="851"/>
        <w:jc w:val="both"/>
      </w:pPr>
    </w:p>
    <w:p w:rsidR="00877C03" w:rsidRPr="002A46DE" w:rsidRDefault="00877C03" w:rsidP="00877C03">
      <w:pPr>
        <w:pStyle w:val="21"/>
        <w:rPr>
          <w:szCs w:val="24"/>
        </w:rPr>
      </w:pPr>
      <w:r>
        <w:rPr>
          <w:szCs w:val="24"/>
        </w:rPr>
        <w:t>____________________                   _______________                                                 ____________</w:t>
      </w:r>
    </w:p>
    <w:p w:rsidR="00877C03" w:rsidRPr="00877C03" w:rsidRDefault="00877C03" w:rsidP="00877C03">
      <w:pPr>
        <w:pStyle w:val="21"/>
        <w:rPr>
          <w:sz w:val="20"/>
        </w:rPr>
      </w:pPr>
      <w:r w:rsidRPr="00877C03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877C03">
        <w:rPr>
          <w:sz w:val="20"/>
        </w:rPr>
        <w:t xml:space="preserve">   (должность)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(Ф.И.О.)    </w:t>
      </w:r>
    </w:p>
    <w:p w:rsidR="00877C03" w:rsidRPr="002A46DE" w:rsidRDefault="00877C03" w:rsidP="00877C03">
      <w:pPr>
        <w:pStyle w:val="21"/>
        <w:rPr>
          <w:szCs w:val="24"/>
        </w:rPr>
      </w:pPr>
    </w:p>
    <w:p w:rsidR="00877C03" w:rsidRDefault="00877C03" w:rsidP="00877C03">
      <w:pPr>
        <w:pStyle w:val="21"/>
      </w:pPr>
    </w:p>
    <w:p w:rsidR="00877C03" w:rsidRDefault="00877C03" w:rsidP="00877C03">
      <w:pPr>
        <w:pStyle w:val="21"/>
      </w:pPr>
    </w:p>
    <w:p w:rsidR="00877C03" w:rsidRDefault="00877C03" w:rsidP="00877C03">
      <w:pPr>
        <w:pStyle w:val="21"/>
      </w:pPr>
    </w:p>
    <w:p w:rsidR="009C2E40" w:rsidRPr="00877C03" w:rsidRDefault="009C2E40" w:rsidP="00877C03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sectPr w:rsidR="009C2E40" w:rsidRPr="00877C03" w:rsidSect="00D85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09" w:rsidRDefault="003D5C09" w:rsidP="00EF15DC">
      <w:r>
        <w:separator/>
      </w:r>
    </w:p>
  </w:endnote>
  <w:endnote w:type="continuationSeparator" w:id="0">
    <w:p w:rsidR="003D5C09" w:rsidRDefault="003D5C09" w:rsidP="00EF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EF15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EF15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EF1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09" w:rsidRDefault="003D5C09" w:rsidP="00EF15DC">
      <w:r>
        <w:separator/>
      </w:r>
    </w:p>
  </w:footnote>
  <w:footnote w:type="continuationSeparator" w:id="0">
    <w:p w:rsidR="003D5C09" w:rsidRDefault="003D5C09" w:rsidP="00EF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965C36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3" o:spid="_x0000_s2053" type="#_x0000_t75" style="position:absolute;margin-left:0;margin-top:0;width:1792pt;height:14in;z-index:-251657216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965C36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4" o:spid="_x0000_s2054" type="#_x0000_t75" style="position:absolute;margin-left:0;margin-top:0;width:1792pt;height:14in;z-index:-251656192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C" w:rsidRDefault="00965C36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2" o:spid="_x0000_s2052" type="#_x0000_t75" style="position:absolute;margin-left:0;margin-top:0;width:1792pt;height:14in;z-index:-251658240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470"/>
    <w:multiLevelType w:val="hybridMultilevel"/>
    <w:tmpl w:val="F27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681"/>
    <w:multiLevelType w:val="hybridMultilevel"/>
    <w:tmpl w:val="7D0E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4E1B"/>
    <w:multiLevelType w:val="hybridMultilevel"/>
    <w:tmpl w:val="549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0C1"/>
    <w:multiLevelType w:val="hybridMultilevel"/>
    <w:tmpl w:val="D2D4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7"/>
    <w:rsid w:val="00036F77"/>
    <w:rsid w:val="00040279"/>
    <w:rsid w:val="00080C7F"/>
    <w:rsid w:val="00085ADC"/>
    <w:rsid w:val="00147C7E"/>
    <w:rsid w:val="001B6829"/>
    <w:rsid w:val="001C28CA"/>
    <w:rsid w:val="001D523B"/>
    <w:rsid w:val="001D7FB2"/>
    <w:rsid w:val="0029195A"/>
    <w:rsid w:val="002B7D44"/>
    <w:rsid w:val="002D2B40"/>
    <w:rsid w:val="00304BA9"/>
    <w:rsid w:val="003470FF"/>
    <w:rsid w:val="0037094A"/>
    <w:rsid w:val="003D5C09"/>
    <w:rsid w:val="003E3224"/>
    <w:rsid w:val="00445806"/>
    <w:rsid w:val="00463947"/>
    <w:rsid w:val="004B3148"/>
    <w:rsid w:val="004E18FD"/>
    <w:rsid w:val="00556B68"/>
    <w:rsid w:val="00583A9F"/>
    <w:rsid w:val="005D0AB7"/>
    <w:rsid w:val="00610DE7"/>
    <w:rsid w:val="00654556"/>
    <w:rsid w:val="006945B6"/>
    <w:rsid w:val="006E4536"/>
    <w:rsid w:val="007303E2"/>
    <w:rsid w:val="00743BEA"/>
    <w:rsid w:val="00877C03"/>
    <w:rsid w:val="00897724"/>
    <w:rsid w:val="008B7861"/>
    <w:rsid w:val="00950266"/>
    <w:rsid w:val="00965C36"/>
    <w:rsid w:val="009A0211"/>
    <w:rsid w:val="009C2E40"/>
    <w:rsid w:val="00A44EAC"/>
    <w:rsid w:val="00A570F5"/>
    <w:rsid w:val="00AE73F6"/>
    <w:rsid w:val="00AF48F5"/>
    <w:rsid w:val="00AF75E2"/>
    <w:rsid w:val="00B06048"/>
    <w:rsid w:val="00BA39A0"/>
    <w:rsid w:val="00BC7686"/>
    <w:rsid w:val="00C0389C"/>
    <w:rsid w:val="00C06F8A"/>
    <w:rsid w:val="00CA1FE1"/>
    <w:rsid w:val="00CB33D9"/>
    <w:rsid w:val="00CD5A60"/>
    <w:rsid w:val="00D603AA"/>
    <w:rsid w:val="00D8535C"/>
    <w:rsid w:val="00DC27FF"/>
    <w:rsid w:val="00DF0727"/>
    <w:rsid w:val="00DF131C"/>
    <w:rsid w:val="00E53B54"/>
    <w:rsid w:val="00E62A6B"/>
    <w:rsid w:val="00EB710B"/>
    <w:rsid w:val="00EF15DC"/>
    <w:rsid w:val="00F43A5D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E73F6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AE73F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13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C28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C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CD5A6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77C03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E73F6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AE73F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13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C28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C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CD5A6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77C03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4149-BA4E-4218-BCBD-91EB571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1371842</dc:creator>
  <cp:lastModifiedBy>Дмитрий Скрыпник</cp:lastModifiedBy>
  <cp:revision>4</cp:revision>
  <dcterms:created xsi:type="dcterms:W3CDTF">2020-03-31T07:26:00Z</dcterms:created>
  <dcterms:modified xsi:type="dcterms:W3CDTF">2020-03-31T07:33:00Z</dcterms:modified>
</cp:coreProperties>
</file>